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E1A67" w14:textId="77777777" w:rsidR="00244B6E" w:rsidRDefault="00244B6E" w:rsidP="00244B6E">
      <w:pPr>
        <w:pStyle w:val="s4mrcssattr"/>
        <w:shd w:val="clear" w:color="auto" w:fill="FFFFFF"/>
        <w:spacing w:before="0" w:beforeAutospacing="0" w:after="0" w:afterAutospacing="0"/>
        <w:jc w:val="right"/>
        <w:rPr>
          <w:rStyle w:val="s3mrcssattr"/>
          <w:rFonts w:ascii="Arial" w:hAnsi="Arial" w:cs="Arial"/>
          <w:b/>
          <w:i/>
          <w:color w:val="333333"/>
          <w:sz w:val="23"/>
          <w:szCs w:val="23"/>
        </w:rPr>
      </w:pPr>
      <w:bookmarkStart w:id="0" w:name="_GoBack"/>
      <w:bookmarkEnd w:id="0"/>
    </w:p>
    <w:p w14:paraId="658481DF" w14:textId="31D1685B" w:rsidR="00CD6EEA" w:rsidRDefault="00CD6EEA" w:rsidP="00244B6E">
      <w:pPr>
        <w:pStyle w:val="s4mrcssattr"/>
        <w:shd w:val="clear" w:color="auto" w:fill="FFFFFF"/>
        <w:spacing w:before="0" w:beforeAutospacing="0" w:after="0" w:afterAutospacing="0"/>
        <w:jc w:val="right"/>
        <w:rPr>
          <w:color w:val="111111"/>
          <w:shd w:val="clear" w:color="auto" w:fill="FFFFFF"/>
        </w:rPr>
      </w:pPr>
      <w:r w:rsidRPr="00CD6EEA">
        <w:rPr>
          <w:color w:val="111111"/>
          <w:shd w:val="clear" w:color="auto" w:fill="FFFFFF"/>
        </w:rPr>
        <w:t>Метагалактическая Империя (МИД синтезфизичности)</w:t>
      </w:r>
    </w:p>
    <w:p w14:paraId="6591160B" w14:textId="0A07A3C1" w:rsidR="00A82249" w:rsidRPr="00CD6EEA" w:rsidRDefault="00A82249" w:rsidP="00244B6E">
      <w:pPr>
        <w:pStyle w:val="s4mrcssattr"/>
        <w:shd w:val="clear" w:color="auto" w:fill="FFFFFF"/>
        <w:spacing w:before="0" w:beforeAutospacing="0" w:after="0" w:afterAutospacing="0"/>
        <w:jc w:val="right"/>
      </w:pPr>
      <w:r>
        <w:rPr>
          <w:color w:val="111111"/>
          <w:shd w:val="clear" w:color="auto" w:fill="FFFFFF"/>
        </w:rPr>
        <w:t>Наука Нити Синтеза</w:t>
      </w:r>
    </w:p>
    <w:p w14:paraId="2D2C5A52" w14:textId="77777777" w:rsidR="00DD45B6" w:rsidRPr="00CD6EEA" w:rsidRDefault="00DD45B6" w:rsidP="00244B6E">
      <w:pPr>
        <w:pStyle w:val="s4mrcssattr"/>
        <w:shd w:val="clear" w:color="auto" w:fill="FFFFFF"/>
        <w:spacing w:before="0" w:beforeAutospacing="0" w:after="0" w:afterAutospacing="0"/>
        <w:jc w:val="right"/>
      </w:pPr>
      <w:r w:rsidRPr="00CD6EEA">
        <w:t>Селюкова Людмила  Николаевна</w:t>
      </w:r>
    </w:p>
    <w:p w14:paraId="5807DE2B" w14:textId="77777777" w:rsidR="00DD45B6" w:rsidRPr="00CD6EEA" w:rsidRDefault="00244B6E" w:rsidP="00244B6E">
      <w:pPr>
        <w:pStyle w:val="s4mrcssattr"/>
        <w:shd w:val="clear" w:color="auto" w:fill="FFFFFF"/>
        <w:spacing w:before="0" w:beforeAutospacing="0" w:after="0" w:afterAutospacing="0"/>
        <w:jc w:val="right"/>
        <w:rPr>
          <w:rFonts w:eastAsia="Calibri"/>
          <w:lang w:eastAsia="en-US"/>
        </w:rPr>
      </w:pPr>
      <w:r w:rsidRPr="00CD6EEA">
        <w:t xml:space="preserve"> </w:t>
      </w:r>
      <w:r w:rsidR="00DD45B6" w:rsidRPr="00CD6EEA">
        <w:rPr>
          <w:rFonts w:eastAsia="Calibri"/>
          <w:lang w:eastAsia="en-US"/>
        </w:rPr>
        <w:t xml:space="preserve">Владыка ИВДИВО-Мг Нити Синтеза ИВО </w:t>
      </w:r>
    </w:p>
    <w:p w14:paraId="61276191" w14:textId="77777777" w:rsidR="00DD45B6" w:rsidRPr="00CD6EEA" w:rsidRDefault="00DD45B6" w:rsidP="00244B6E">
      <w:pPr>
        <w:pStyle w:val="s4mrcssattr"/>
        <w:shd w:val="clear" w:color="auto" w:fill="FFFFFF"/>
        <w:spacing w:before="0" w:beforeAutospacing="0" w:after="0" w:afterAutospacing="0"/>
        <w:jc w:val="right"/>
        <w:rPr>
          <w:rFonts w:eastAsia="Calibri"/>
          <w:lang w:eastAsia="en-US"/>
        </w:rPr>
      </w:pPr>
      <w:r w:rsidRPr="00CD6EEA">
        <w:rPr>
          <w:rFonts w:eastAsia="Calibri"/>
          <w:lang w:eastAsia="en-US"/>
        </w:rPr>
        <w:t>1048476 ИЦ / 262044 ИВЦ / 65436 ВЦ / 16284 ВЦР</w:t>
      </w:r>
    </w:p>
    <w:p w14:paraId="0902A714" w14:textId="3ED6E359" w:rsidR="00DD45B6" w:rsidRPr="00CD6EEA" w:rsidRDefault="00DD45B6" w:rsidP="00244B6E">
      <w:pPr>
        <w:pStyle w:val="s4mrcssattr"/>
        <w:shd w:val="clear" w:color="auto" w:fill="FFFFFF"/>
        <w:spacing w:before="0" w:beforeAutospacing="0" w:after="0" w:afterAutospacing="0"/>
        <w:jc w:val="right"/>
      </w:pPr>
      <w:r w:rsidRPr="00CD6EEA">
        <w:rPr>
          <w:rFonts w:eastAsia="Calibri"/>
          <w:lang w:eastAsia="en-US"/>
        </w:rPr>
        <w:t xml:space="preserve"> 192 ИВДИВО-Цельности, Москва, Россия</w:t>
      </w:r>
      <w:r w:rsidR="00244B6E" w:rsidRPr="00CD6EEA">
        <w:t xml:space="preserve"> </w:t>
      </w:r>
    </w:p>
    <w:p w14:paraId="0096612D" w14:textId="2D2D8C53" w:rsidR="00244B6E" w:rsidRPr="00CD6EEA" w:rsidRDefault="00DD45B6" w:rsidP="00244B6E">
      <w:pPr>
        <w:pStyle w:val="s4mrcssattr"/>
        <w:shd w:val="clear" w:color="auto" w:fill="FFFFFF"/>
        <w:spacing w:before="0" w:beforeAutospacing="0" w:after="0" w:afterAutospacing="0"/>
        <w:jc w:val="right"/>
        <w:rPr>
          <w:rStyle w:val="s3mrcssattr"/>
          <w:b/>
          <w:i/>
          <w:color w:val="333333"/>
        </w:rPr>
      </w:pPr>
      <w:r w:rsidRPr="00CD6EEA">
        <w:rPr>
          <w:lang w:val="en-US"/>
        </w:rPr>
        <w:t>Selyukova</w:t>
      </w:r>
      <w:r w:rsidRPr="00CD6EEA">
        <w:t>26.</w:t>
      </w:r>
      <w:r w:rsidRPr="00CD6EEA">
        <w:rPr>
          <w:lang w:val="en-US"/>
        </w:rPr>
        <w:t>lyudmila</w:t>
      </w:r>
      <w:r w:rsidRPr="00CD6EEA">
        <w:t>@</w:t>
      </w:r>
      <w:r w:rsidRPr="00CD6EEA">
        <w:rPr>
          <w:lang w:val="en-US"/>
        </w:rPr>
        <w:t>mail</w:t>
      </w:r>
      <w:r w:rsidRPr="00CD6EEA">
        <w:t>.</w:t>
      </w:r>
      <w:r w:rsidRPr="00CD6EEA">
        <w:rPr>
          <w:lang w:val="en-US"/>
        </w:rPr>
        <w:t>ru</w:t>
      </w:r>
    </w:p>
    <w:p w14:paraId="241AB8DE" w14:textId="77777777" w:rsidR="00244B6E" w:rsidRPr="00CD6EEA" w:rsidRDefault="00244B6E" w:rsidP="00C90827">
      <w:pPr>
        <w:pStyle w:val="s4mrcssattr"/>
        <w:shd w:val="clear" w:color="auto" w:fill="FFFFFF"/>
        <w:spacing w:before="0" w:beforeAutospacing="0" w:after="0" w:afterAutospacing="0"/>
        <w:rPr>
          <w:rStyle w:val="s3mrcssattr"/>
          <w:b/>
          <w:i/>
          <w:color w:val="333333"/>
        </w:rPr>
      </w:pPr>
    </w:p>
    <w:p w14:paraId="100C4929" w14:textId="77777777" w:rsidR="00C90827" w:rsidRDefault="00C90827" w:rsidP="00C90827">
      <w:pPr>
        <w:pStyle w:val="s4mrcssattr"/>
        <w:shd w:val="clear" w:color="auto" w:fill="FFFFFF"/>
        <w:spacing w:before="0" w:beforeAutospacing="0" w:after="0" w:afterAutospacing="0"/>
        <w:rPr>
          <w:rStyle w:val="s3mrcssattr"/>
          <w:rFonts w:ascii="Arial" w:hAnsi="Arial" w:cs="Arial"/>
          <w:b/>
          <w:i/>
          <w:color w:val="333333"/>
          <w:sz w:val="23"/>
          <w:szCs w:val="23"/>
        </w:rPr>
      </w:pPr>
      <w:r w:rsidRPr="00C90827">
        <w:rPr>
          <w:rStyle w:val="s3mrcssattr"/>
          <w:rFonts w:ascii="Arial" w:hAnsi="Arial" w:cs="Arial"/>
          <w:b/>
          <w:i/>
          <w:color w:val="333333"/>
          <w:sz w:val="23"/>
          <w:szCs w:val="23"/>
        </w:rPr>
        <w:t>Тема тезиса: Операбельность Нити Синтеза в организации субъядерности частей.</w:t>
      </w:r>
    </w:p>
    <w:p w14:paraId="3284012C" w14:textId="77777777" w:rsidR="00B43961" w:rsidRPr="00C90827" w:rsidRDefault="00B43961" w:rsidP="00C90827">
      <w:pPr>
        <w:pStyle w:val="s4mrcssattr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333333"/>
          <w:sz w:val="23"/>
          <w:szCs w:val="23"/>
        </w:rPr>
      </w:pPr>
    </w:p>
    <w:p w14:paraId="6222F970" w14:textId="4574A493" w:rsidR="00C90827" w:rsidRPr="00B43961" w:rsidRDefault="00244B6E" w:rsidP="00244B6E">
      <w:pPr>
        <w:pStyle w:val="s6mrcssattr"/>
        <w:shd w:val="clear" w:color="auto" w:fill="FFFFFF"/>
        <w:spacing w:before="105" w:beforeAutospacing="0" w:after="105" w:afterAutospacing="0" w:line="360" w:lineRule="auto"/>
        <w:rPr>
          <w:color w:val="333333"/>
        </w:rPr>
      </w:pPr>
      <w:r w:rsidRPr="00B43961">
        <w:rPr>
          <w:rStyle w:val="s3mrcssattr"/>
          <w:color w:val="333333"/>
        </w:rPr>
        <w:t xml:space="preserve">     </w:t>
      </w:r>
      <w:r w:rsidR="00C90827" w:rsidRPr="00B43961">
        <w:rPr>
          <w:rStyle w:val="s3mrcssattr"/>
          <w:color w:val="333333"/>
        </w:rPr>
        <w:t>Нить Синтеза</w:t>
      </w:r>
      <w:r w:rsidR="001708DB" w:rsidRPr="00B43961">
        <w:rPr>
          <w:rStyle w:val="s3mrcssattr"/>
          <w:color w:val="333333"/>
        </w:rPr>
        <w:t xml:space="preserve"> (НС)</w:t>
      </w:r>
      <w:r w:rsidR="00C90827" w:rsidRPr="00B43961">
        <w:rPr>
          <w:rStyle w:val="s3mrcssattr"/>
          <w:color w:val="333333"/>
        </w:rPr>
        <w:t xml:space="preserve"> является главным выразителем Огня и Синтеза в теле человека, т. е. она поддерживает Огонь и Синтез в человеке и р</w:t>
      </w:r>
      <w:r w:rsidRPr="00B43961">
        <w:rPr>
          <w:rStyle w:val="s3mrcssattr"/>
          <w:color w:val="333333"/>
        </w:rPr>
        <w:t xml:space="preserve">аспределяет его по всем частям,  </w:t>
      </w:r>
      <w:r w:rsidR="00C90827" w:rsidRPr="00B43961">
        <w:rPr>
          <w:rStyle w:val="s3mrcssattr"/>
          <w:color w:val="333333"/>
        </w:rPr>
        <w:t>которые приобретают мощность огненности и синтезности, и части становятся дееспособными. Нить Синтеза </w:t>
      </w:r>
      <w:r w:rsidR="00C90827" w:rsidRPr="00B43961">
        <w:rPr>
          <w:rStyle w:val="s5mrcssattr"/>
          <w:color w:val="333333"/>
        </w:rPr>
        <w:t>пластично и гибко развивает части в нас. Это организация всех зарядов в наших ядрах. НС организует скорость и движение наших ядер, огня и синтеза в них.</w:t>
      </w:r>
      <w:r w:rsidR="00B43961">
        <w:rPr>
          <w:color w:val="333333"/>
        </w:rPr>
        <w:t xml:space="preserve"> </w:t>
      </w:r>
      <w:r w:rsidRPr="00B43961">
        <w:rPr>
          <w:rStyle w:val="s3mrcssattr"/>
          <w:color w:val="333333"/>
        </w:rPr>
        <w:t xml:space="preserve"> </w:t>
      </w:r>
      <w:r w:rsidR="00C90827" w:rsidRPr="00B43961">
        <w:rPr>
          <w:rStyle w:val="s3mrcssattr"/>
          <w:color w:val="333333"/>
        </w:rPr>
        <w:t>НС это мощная часть и универсальный инструмент, который помогает нам формировать свою индивидуальную субъядерность и разрабатывать наши части.</w:t>
      </w:r>
    </w:p>
    <w:p w14:paraId="66A24146" w14:textId="6ED246DC" w:rsidR="00C90827" w:rsidRPr="00B43961" w:rsidRDefault="00C90827" w:rsidP="00244B6E">
      <w:pPr>
        <w:pStyle w:val="s4mrcssattr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43961">
        <w:rPr>
          <w:rStyle w:val="s3mrcssattr"/>
          <w:color w:val="333333"/>
        </w:rPr>
        <w:t xml:space="preserve">  </w:t>
      </w:r>
      <w:r w:rsidR="00244B6E" w:rsidRPr="00B43961">
        <w:rPr>
          <w:rStyle w:val="s3mrcssattr"/>
          <w:color w:val="333333"/>
        </w:rPr>
        <w:t xml:space="preserve">  </w:t>
      </w:r>
      <w:r w:rsidRPr="00B43961">
        <w:rPr>
          <w:rStyle w:val="s3mrcssattr"/>
          <w:color w:val="333333"/>
        </w:rPr>
        <w:t>Субъядерность</w:t>
      </w:r>
      <w:r w:rsidR="001708DB" w:rsidRPr="00B43961">
        <w:rPr>
          <w:rStyle w:val="s3mrcssattr"/>
          <w:color w:val="333333"/>
        </w:rPr>
        <w:t xml:space="preserve"> </w:t>
      </w:r>
      <w:r w:rsidRPr="00B43961">
        <w:rPr>
          <w:rStyle w:val="s3mrcssattr"/>
          <w:color w:val="333333"/>
        </w:rPr>
        <w:t xml:space="preserve">- это материал для формирования наших индивидуальных неповторимых качеств в частях, системах, аппаратах и частностях. Субъядерность даёт нам возможность выработать нашими Частями и Системами рождение у нас нашего чувства, мысли, смысла, сути, идеи, параметода и </w:t>
      </w:r>
      <w:r w:rsidR="001708DB" w:rsidRPr="00B43961">
        <w:rPr>
          <w:rStyle w:val="s3mrcssattr"/>
          <w:color w:val="333333"/>
        </w:rPr>
        <w:t>так далее</w:t>
      </w:r>
      <w:r w:rsidRPr="00B43961">
        <w:rPr>
          <w:rStyle w:val="s3mrcssattr"/>
          <w:color w:val="333333"/>
        </w:rPr>
        <w:t>.</w:t>
      </w:r>
      <w:r w:rsidRPr="00B43961">
        <w:rPr>
          <w:color w:val="333333"/>
        </w:rPr>
        <w:t> </w:t>
      </w:r>
      <w:r w:rsidR="00B43961">
        <w:rPr>
          <w:color w:val="333333"/>
        </w:rPr>
        <w:t xml:space="preserve"> </w:t>
      </w:r>
      <w:r w:rsidR="00244B6E" w:rsidRPr="00B43961">
        <w:rPr>
          <w:rStyle w:val="s3mrcssattr"/>
          <w:color w:val="333333"/>
        </w:rPr>
        <w:t>Субъядерность в НС творит</w:t>
      </w:r>
      <w:r w:rsidRPr="00B43961">
        <w:rPr>
          <w:rStyle w:val="s3mrcssattr"/>
          <w:color w:val="333333"/>
        </w:rPr>
        <w:t xml:space="preserve"> новые инди</w:t>
      </w:r>
      <w:r w:rsidR="00244B6E" w:rsidRPr="00B43961">
        <w:rPr>
          <w:rStyle w:val="s3mrcssattr"/>
          <w:color w:val="333333"/>
        </w:rPr>
        <w:t>видуальные неповторимые взаимосвязи</w:t>
      </w:r>
      <w:r w:rsidR="00B43961">
        <w:rPr>
          <w:rStyle w:val="s3mrcssattr"/>
          <w:color w:val="333333"/>
        </w:rPr>
        <w:t xml:space="preserve"> </w:t>
      </w:r>
      <w:r w:rsidRPr="00B43961">
        <w:rPr>
          <w:rStyle w:val="s3mrcssattr"/>
          <w:color w:val="333333"/>
        </w:rPr>
        <w:t xml:space="preserve"> Огня и Синтеза</w:t>
      </w:r>
      <w:r w:rsidR="00244B6E" w:rsidRPr="00B43961">
        <w:rPr>
          <w:rStyle w:val="s3mrcssattr"/>
          <w:color w:val="333333"/>
        </w:rPr>
        <w:t xml:space="preserve"> в наших ядрах</w:t>
      </w:r>
      <w:r w:rsidRPr="00B43961">
        <w:rPr>
          <w:rStyle w:val="s3mrcssattr"/>
          <w:color w:val="333333"/>
        </w:rPr>
        <w:t>. Эти взаимосвязи</w:t>
      </w:r>
      <w:r w:rsidR="00B43961">
        <w:rPr>
          <w:rStyle w:val="s3mrcssattr"/>
          <w:color w:val="333333"/>
        </w:rPr>
        <w:t xml:space="preserve"> </w:t>
      </w:r>
      <w:r w:rsidRPr="00B43961">
        <w:rPr>
          <w:rStyle w:val="s3mrcssattr"/>
          <w:color w:val="333333"/>
        </w:rPr>
        <w:t xml:space="preserve"> позволяют творить новую реальн</w:t>
      </w:r>
      <w:r w:rsidR="00B43961">
        <w:rPr>
          <w:rStyle w:val="s3mrcssattr"/>
          <w:color w:val="333333"/>
        </w:rPr>
        <w:t xml:space="preserve">ость, новую жизнь, нового тебя.  </w:t>
      </w:r>
      <w:r w:rsidR="00244B6E" w:rsidRPr="00B43961">
        <w:rPr>
          <w:rStyle w:val="s3mrcssattr"/>
          <w:color w:val="333333"/>
        </w:rPr>
        <w:t xml:space="preserve"> </w:t>
      </w:r>
      <w:r w:rsidRPr="00B43961">
        <w:rPr>
          <w:rStyle w:val="s3mrcssattr"/>
          <w:color w:val="333333"/>
        </w:rPr>
        <w:t>Именно субъядерность определяет первичные свойства материи. Она позволяет осваивать, проживать материю в той или иной реальности, дает возможность здесь на физик</w:t>
      </w:r>
      <w:r w:rsidR="001708DB" w:rsidRPr="00B43961">
        <w:rPr>
          <w:rStyle w:val="s3mrcssattr"/>
          <w:color w:val="333333"/>
        </w:rPr>
        <w:t>е</w:t>
      </w:r>
      <w:r w:rsidRPr="00B43961">
        <w:rPr>
          <w:rStyle w:val="s3mrcssattr"/>
          <w:color w:val="333333"/>
        </w:rPr>
        <w:t xml:space="preserve"> разли</w:t>
      </w:r>
      <w:r w:rsidR="00B43961">
        <w:rPr>
          <w:rStyle w:val="s3mrcssattr"/>
          <w:color w:val="333333"/>
        </w:rPr>
        <w:t>чать эти виды материи</w:t>
      </w:r>
      <w:r w:rsidRPr="00B43961">
        <w:rPr>
          <w:rStyle w:val="s3mrcssattr"/>
          <w:color w:val="333333"/>
        </w:rPr>
        <w:t>.</w:t>
      </w:r>
    </w:p>
    <w:p w14:paraId="4A8CE4D5" w14:textId="6902C395" w:rsidR="00C90827" w:rsidRPr="00B43961" w:rsidRDefault="00C90827" w:rsidP="00244B6E">
      <w:pPr>
        <w:pStyle w:val="s4mrcssattr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43961">
        <w:rPr>
          <w:rStyle w:val="s3mrcssattr"/>
          <w:color w:val="333333"/>
        </w:rPr>
        <w:t>  </w:t>
      </w:r>
      <w:r w:rsidR="00244B6E" w:rsidRPr="00B43961">
        <w:rPr>
          <w:rStyle w:val="s3mrcssattr"/>
          <w:color w:val="333333"/>
        </w:rPr>
        <w:t xml:space="preserve">  </w:t>
      </w:r>
      <w:r w:rsidRPr="00B43961">
        <w:rPr>
          <w:rStyle w:val="s3mrcssattr"/>
          <w:color w:val="333333"/>
        </w:rPr>
        <w:t xml:space="preserve">При </w:t>
      </w:r>
      <w:r w:rsidR="00B43961">
        <w:rPr>
          <w:rStyle w:val="s3mrcssattr"/>
          <w:color w:val="333333"/>
        </w:rPr>
        <w:t xml:space="preserve"> </w:t>
      </w:r>
      <w:r w:rsidRPr="00B43961">
        <w:rPr>
          <w:rStyle w:val="s3mrcssattr"/>
          <w:color w:val="333333"/>
        </w:rPr>
        <w:t>разработки Нити Синтеза, достаточно ей возжечься, активизировать ее, развернуть субъ</w:t>
      </w:r>
      <w:r w:rsidR="00244B6E" w:rsidRPr="00B43961">
        <w:rPr>
          <w:rStyle w:val="s3mrcssattr"/>
          <w:color w:val="333333"/>
        </w:rPr>
        <w:t>-</w:t>
      </w:r>
      <w:r w:rsidRPr="00B43961">
        <w:rPr>
          <w:rStyle w:val="s3mrcssattr"/>
          <w:color w:val="333333"/>
        </w:rPr>
        <w:t>ядерность ядер в ИВДИВО как происходящее во вне будет меняться, твориться в соответствии со стандартами Отца.</w:t>
      </w:r>
      <w:r w:rsidR="00B43961">
        <w:rPr>
          <w:rStyle w:val="s3mrcssattr"/>
          <w:color w:val="333333"/>
        </w:rPr>
        <w:t xml:space="preserve"> </w:t>
      </w:r>
      <w:r w:rsidR="00B43961">
        <w:rPr>
          <w:color w:val="333333"/>
        </w:rPr>
        <w:t xml:space="preserve"> </w:t>
      </w:r>
      <w:r w:rsidRPr="00B43961">
        <w:rPr>
          <w:rStyle w:val="s3mrcssattr"/>
          <w:color w:val="333333"/>
        </w:rPr>
        <w:t>В чем состоит наша разработанность Нити Синтеза в организации </w:t>
      </w:r>
      <w:r w:rsidR="00244B6E" w:rsidRPr="00B43961">
        <w:rPr>
          <w:rStyle w:val="s3mrcssattr"/>
          <w:color w:val="333333"/>
        </w:rPr>
        <w:t xml:space="preserve"> </w:t>
      </w:r>
      <w:r w:rsidRPr="00B43961">
        <w:rPr>
          <w:rStyle w:val="s3mrcssattr"/>
          <w:color w:val="333333"/>
        </w:rPr>
        <w:t>субъядер</w:t>
      </w:r>
      <w:r w:rsidR="00244B6E" w:rsidRPr="00B43961">
        <w:rPr>
          <w:rStyle w:val="s3mrcssattr"/>
          <w:color w:val="333333"/>
        </w:rPr>
        <w:t xml:space="preserve">нос-ти </w:t>
      </w:r>
      <w:r w:rsidRPr="00B43961">
        <w:rPr>
          <w:rStyle w:val="s3mrcssattr"/>
          <w:color w:val="333333"/>
        </w:rPr>
        <w:t> частей? Возжигая НС мы распаковываем ядра синтеза, сопрягаем Огонь и Синтез того или иного ядра между собой и творим новую субъядерность, нашу индивидуальную,</w:t>
      </w:r>
      <w:r w:rsidR="00B43961">
        <w:rPr>
          <w:rStyle w:val="s3mrcssattr"/>
          <w:color w:val="333333"/>
        </w:rPr>
        <w:t xml:space="preserve"> </w:t>
      </w:r>
      <w:r w:rsidR="001708DB" w:rsidRPr="00B43961">
        <w:rPr>
          <w:rStyle w:val="s3mrcssattr"/>
          <w:color w:val="333333"/>
        </w:rPr>
        <w:t xml:space="preserve"> </w:t>
      </w:r>
      <w:r w:rsidRPr="00B43961">
        <w:rPr>
          <w:rStyle w:val="s3mrcssattr"/>
          <w:color w:val="333333"/>
        </w:rPr>
        <w:t>неповторимую и уникальную, нами разработанную. Заполняем ею </w:t>
      </w:r>
      <w:r w:rsidR="001708DB" w:rsidRPr="00B43961">
        <w:rPr>
          <w:rStyle w:val="s3mrcssattr"/>
          <w:color w:val="333333"/>
        </w:rPr>
        <w:t>внутренний</w:t>
      </w:r>
      <w:r w:rsidRPr="00B43961">
        <w:rPr>
          <w:rStyle w:val="s3mrcssattr"/>
          <w:color w:val="333333"/>
        </w:rPr>
        <w:t> мир, части, системы, аппараты, проникаемся, эманируем эту субъядерность в ИВДИВО и на это притягиваются н</w:t>
      </w:r>
      <w:r w:rsidR="00B43961">
        <w:rPr>
          <w:rStyle w:val="s3mrcssattr"/>
          <w:color w:val="333333"/>
        </w:rPr>
        <w:t>овые условия, возможности, люди</w:t>
      </w:r>
      <w:r w:rsidRPr="00B43961">
        <w:rPr>
          <w:rStyle w:val="s3mrcssattr"/>
          <w:color w:val="333333"/>
        </w:rPr>
        <w:t>, перестраивается и преображается</w:t>
      </w:r>
      <w:r w:rsidR="00244B6E" w:rsidRPr="00B43961">
        <w:rPr>
          <w:rStyle w:val="s3mrcssattr"/>
          <w:color w:val="333333"/>
        </w:rPr>
        <w:t xml:space="preserve"> </w:t>
      </w:r>
      <w:r w:rsidRPr="00B43961">
        <w:rPr>
          <w:rStyle w:val="s3mrcssattr"/>
          <w:color w:val="333333"/>
        </w:rPr>
        <w:t>материя. Эта субъядерность облада</w:t>
      </w:r>
      <w:r w:rsidR="00244B6E" w:rsidRPr="00B43961">
        <w:rPr>
          <w:rStyle w:val="s3mrcssattr"/>
          <w:color w:val="333333"/>
        </w:rPr>
        <w:t>е</w:t>
      </w:r>
      <w:r w:rsidRPr="00B43961">
        <w:rPr>
          <w:rStyle w:val="s3mrcssattr"/>
          <w:color w:val="333333"/>
        </w:rPr>
        <w:t>т магнит</w:t>
      </w:r>
      <w:r w:rsidR="00B43961">
        <w:rPr>
          <w:rStyle w:val="s3mrcssattr"/>
          <w:color w:val="333333"/>
        </w:rPr>
        <w:t>-</w:t>
      </w:r>
      <w:r w:rsidRPr="00B43961">
        <w:rPr>
          <w:rStyle w:val="s3mrcssattr"/>
          <w:color w:val="333333"/>
        </w:rPr>
        <w:t>ностью, на которую все это стягивается, поэтому важно в практике Магнит всегда возжигаться НС. </w:t>
      </w:r>
    </w:p>
    <w:p w14:paraId="1A339C38" w14:textId="4C2AF752" w:rsidR="00C90827" w:rsidRPr="00B43961" w:rsidRDefault="00C90827" w:rsidP="00244B6E">
      <w:pPr>
        <w:pStyle w:val="s4mrcssattr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43961">
        <w:rPr>
          <w:rStyle w:val="s3mrcssattr"/>
          <w:color w:val="333333"/>
        </w:rPr>
        <w:t> </w:t>
      </w:r>
      <w:r w:rsidR="00244B6E" w:rsidRPr="00B43961">
        <w:rPr>
          <w:rStyle w:val="s3mrcssattr"/>
          <w:color w:val="333333"/>
        </w:rPr>
        <w:t xml:space="preserve">   </w:t>
      </w:r>
      <w:r w:rsidRPr="00B43961">
        <w:rPr>
          <w:rStyle w:val="s3mrcssattr"/>
          <w:color w:val="333333"/>
        </w:rPr>
        <w:t>Сотворенную нами субъядерность мы эманируем людям на развитие и разработанность у них той или иной части. Среда заполняется субъядерностью, начинается верчение, пахтание</w:t>
      </w:r>
      <w:r w:rsidR="00B43961">
        <w:rPr>
          <w:rStyle w:val="s3mrcssattr"/>
          <w:color w:val="333333"/>
        </w:rPr>
        <w:t xml:space="preserve"> </w:t>
      </w:r>
      <w:r w:rsidRPr="00B43961">
        <w:rPr>
          <w:rStyle w:val="s3mrcssattr"/>
          <w:color w:val="333333"/>
        </w:rPr>
        <w:t> разных вариан</w:t>
      </w:r>
      <w:r w:rsidR="00B43961">
        <w:rPr>
          <w:rStyle w:val="s3mrcssattr"/>
          <w:color w:val="333333"/>
        </w:rPr>
        <w:t>-</w:t>
      </w:r>
      <w:r w:rsidRPr="00B43961">
        <w:rPr>
          <w:rStyle w:val="s3mrcssattr"/>
          <w:color w:val="333333"/>
        </w:rPr>
        <w:t>тов Огня и Синтеза, Энергии, Света, Духа, Содержания и т. д., разных огнеобразов из твоих ядер, начинается движение в частях, системах, аппаратах и вырабатываются частности более высокого качества. Пошло закручивание новых условий. Смотрим, вдруг взгляд поменялся на какие-</w:t>
      </w:r>
      <w:r w:rsidRPr="00B43961">
        <w:rPr>
          <w:rStyle w:val="s3mrcssattr"/>
          <w:color w:val="333333"/>
        </w:rPr>
        <w:lastRenderedPageBreak/>
        <w:t>то вещи, привычка вредная ушла, вкус изменился, здоровье улучшилось, интересы новые появились, отношение к человеку поменялось, с детьми стало легче общаться, реакция агрессии и недовольства ушла, стал с пониманием относится ко многим событиям, изменилась позиция наблюдателя. Даже внешне человек может измениться. Захотелось развиваться, пришло вдохновение, появились новые идеи и возможности - жизнь изменилась.</w:t>
      </w:r>
    </w:p>
    <w:p w14:paraId="48FCC5D8" w14:textId="54DC74E2" w:rsidR="00C90827" w:rsidRPr="00B43961" w:rsidRDefault="00C90827" w:rsidP="00244B6E">
      <w:pPr>
        <w:pStyle w:val="s4mrcssattr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43961">
        <w:rPr>
          <w:rStyle w:val="s3mrcssattr"/>
          <w:color w:val="333333"/>
        </w:rPr>
        <w:t>  Разворачивая чашу НС, заполняя ее огнем и синтезом из своих ядер и Огнем и Синтезом ИВАС происходит творение в чаше твоей неповторимой субъядерности, возможности которой безграничны, это отцовские возможности, которые превносятся на физику нашими эманациями. Но в то же время это неповторимый опыт, только твой. Твое творение Частей с ИВО и ИВАС</w:t>
      </w:r>
      <w:r w:rsidR="001708DB" w:rsidRPr="00B43961">
        <w:rPr>
          <w:rStyle w:val="s3mrcssattr"/>
          <w:color w:val="333333"/>
        </w:rPr>
        <w:t>.</w:t>
      </w:r>
    </w:p>
    <w:p w14:paraId="243EBD79" w14:textId="390A633F" w:rsidR="00C90827" w:rsidRPr="00B43961" w:rsidRDefault="00C90827" w:rsidP="00244B6E">
      <w:pPr>
        <w:pStyle w:val="s4mrcssattr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43961">
        <w:rPr>
          <w:rStyle w:val="s3mrcssattr"/>
          <w:color w:val="333333"/>
        </w:rPr>
        <w:t> </w:t>
      </w:r>
      <w:r w:rsidR="00244B6E" w:rsidRPr="00B43961">
        <w:rPr>
          <w:rStyle w:val="s3mrcssattr"/>
          <w:color w:val="333333"/>
        </w:rPr>
        <w:t xml:space="preserve">   </w:t>
      </w:r>
      <w:r w:rsidRPr="00B43961">
        <w:rPr>
          <w:rStyle w:val="s3mrcssattr"/>
          <w:color w:val="333333"/>
        </w:rPr>
        <w:t>Разработанная НС и ее дееспособность взращивает у человека новые ощущения мерност</w:t>
      </w:r>
      <w:r w:rsidR="00244B6E" w:rsidRPr="00B43961">
        <w:rPr>
          <w:rStyle w:val="s3mrcssattr"/>
          <w:color w:val="333333"/>
        </w:rPr>
        <w:t>-</w:t>
      </w:r>
      <w:r w:rsidRPr="00B43961">
        <w:rPr>
          <w:rStyle w:val="s3mrcssattr"/>
          <w:color w:val="333333"/>
        </w:rPr>
        <w:t>ной (огненной) среды; складывает творческие возможности.</w:t>
      </w:r>
    </w:p>
    <w:p w14:paraId="15F781CF" w14:textId="12CC1F09" w:rsidR="00C90827" w:rsidRPr="00B43961" w:rsidRDefault="00C90827" w:rsidP="00244B6E">
      <w:pPr>
        <w:pStyle w:val="s6mrcssattr"/>
        <w:shd w:val="clear" w:color="auto" w:fill="FFFFFF"/>
        <w:spacing w:before="105" w:beforeAutospacing="0" w:after="105" w:afterAutospacing="0" w:line="360" w:lineRule="auto"/>
        <w:rPr>
          <w:color w:val="333333"/>
        </w:rPr>
      </w:pPr>
      <w:r w:rsidRPr="00B43961">
        <w:rPr>
          <w:rStyle w:val="s3mrcssattr"/>
          <w:color w:val="333333"/>
        </w:rPr>
        <w:t> </w:t>
      </w:r>
      <w:r w:rsidR="00244B6E" w:rsidRPr="00B43961">
        <w:rPr>
          <w:rStyle w:val="s3mrcssattr"/>
          <w:color w:val="333333"/>
        </w:rPr>
        <w:t xml:space="preserve">   </w:t>
      </w:r>
      <w:r w:rsidRPr="00B43961">
        <w:rPr>
          <w:rStyle w:val="s3mrcssattr"/>
          <w:color w:val="333333"/>
        </w:rPr>
        <w:t>У Отца всё просто и легко! С НС всё так же легко и просто! Весь Огонь, идущий от Отца и дающий нам Отцом, держит и фиксирует собой НС. Разработанная и действующая НС - это самая прекрасная, творчес</w:t>
      </w:r>
      <w:r w:rsidR="00B43961">
        <w:rPr>
          <w:rStyle w:val="s3mrcssattr"/>
          <w:color w:val="333333"/>
        </w:rPr>
        <w:t>кая возможность жить и творить Ч</w:t>
      </w:r>
      <w:r w:rsidRPr="00B43961">
        <w:rPr>
          <w:rStyle w:val="s3mrcssattr"/>
          <w:color w:val="333333"/>
        </w:rPr>
        <w:t>асти вместе с Отцом и Аватарами.</w:t>
      </w:r>
    </w:p>
    <w:p w14:paraId="533B942D" w14:textId="77777777" w:rsidR="00611E23" w:rsidRDefault="00611E23" w:rsidP="00244B6E">
      <w:pPr>
        <w:spacing w:line="360" w:lineRule="auto"/>
      </w:pPr>
    </w:p>
    <w:sectPr w:rsidR="00611E23" w:rsidSect="00244B6E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EB"/>
    <w:rsid w:val="000309F9"/>
    <w:rsid w:val="00085F17"/>
    <w:rsid w:val="001708DB"/>
    <w:rsid w:val="00244B6E"/>
    <w:rsid w:val="002A2F12"/>
    <w:rsid w:val="00431A91"/>
    <w:rsid w:val="004E6AE3"/>
    <w:rsid w:val="00611E23"/>
    <w:rsid w:val="006B56B3"/>
    <w:rsid w:val="0071121F"/>
    <w:rsid w:val="00753D4D"/>
    <w:rsid w:val="007D38B3"/>
    <w:rsid w:val="00881F16"/>
    <w:rsid w:val="00A82249"/>
    <w:rsid w:val="00AB330D"/>
    <w:rsid w:val="00B43961"/>
    <w:rsid w:val="00C90827"/>
    <w:rsid w:val="00CD6EEA"/>
    <w:rsid w:val="00D21D37"/>
    <w:rsid w:val="00DD45B6"/>
    <w:rsid w:val="00E840EB"/>
    <w:rsid w:val="00F1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8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mrcssattr">
    <w:name w:val="s4_mr_css_attr"/>
    <w:basedOn w:val="a"/>
    <w:rsid w:val="00C9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mrcssattr">
    <w:name w:val="s3_mr_css_attr"/>
    <w:basedOn w:val="a0"/>
    <w:rsid w:val="00C90827"/>
  </w:style>
  <w:style w:type="paragraph" w:customStyle="1" w:styleId="s6mrcssattr">
    <w:name w:val="s6_mr_css_attr"/>
    <w:basedOn w:val="a"/>
    <w:rsid w:val="00C9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mrcssattr">
    <w:name w:val="s5_mr_css_attr"/>
    <w:basedOn w:val="a0"/>
    <w:rsid w:val="00C90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mrcssattr">
    <w:name w:val="s4_mr_css_attr"/>
    <w:basedOn w:val="a"/>
    <w:rsid w:val="00C9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mrcssattr">
    <w:name w:val="s3_mr_css_attr"/>
    <w:basedOn w:val="a0"/>
    <w:rsid w:val="00C90827"/>
  </w:style>
  <w:style w:type="paragraph" w:customStyle="1" w:styleId="s6mrcssattr">
    <w:name w:val="s6_mr_css_attr"/>
    <w:basedOn w:val="a"/>
    <w:rsid w:val="00C9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mrcssattr">
    <w:name w:val="s5_mr_css_attr"/>
    <w:basedOn w:val="a0"/>
    <w:rsid w:val="00C9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315B-4055-4DF1-87FC-E4CE2A9D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2021-03-31T21:24:00Z</dcterms:created>
  <dcterms:modified xsi:type="dcterms:W3CDTF">2021-03-31T21:24:00Z</dcterms:modified>
</cp:coreProperties>
</file>